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E3D992" w14:textId="7FCC0324" w:rsidR="00403D27" w:rsidRDefault="00BC226B" w:rsidP="00403D27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1" locked="0" layoutInCell="1" allowOverlap="1" wp14:anchorId="10ADD7C5" wp14:editId="4CB56992">
            <wp:simplePos x="0" y="0"/>
            <wp:positionH relativeFrom="column">
              <wp:posOffset>-3810</wp:posOffset>
            </wp:positionH>
            <wp:positionV relativeFrom="paragraph">
              <wp:posOffset>334645</wp:posOffset>
            </wp:positionV>
            <wp:extent cx="6080760" cy="1590040"/>
            <wp:effectExtent l="0" t="0" r="0" b="0"/>
            <wp:wrapTight wrapText="bothSides">
              <wp:wrapPolygon edited="0">
                <wp:start x="0" y="0"/>
                <wp:lineTo x="0" y="21220"/>
                <wp:lineTo x="21519" y="21220"/>
                <wp:lineTo x="21519" y="0"/>
                <wp:lineTo x="0" y="0"/>
              </wp:wrapPolygon>
            </wp:wrapTight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8" t="6514" r="14087" b="59348"/>
                    <a:stretch/>
                  </pic:blipFill>
                  <pic:spPr bwMode="auto">
                    <a:xfrm>
                      <a:off x="0" y="0"/>
                      <a:ext cx="6080760" cy="159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3D27">
        <w:rPr>
          <w:noProof/>
        </w:rPr>
        <w:drawing>
          <wp:anchor distT="0" distB="0" distL="114300" distR="114300" simplePos="0" relativeHeight="251663360" behindDoc="1" locked="0" layoutInCell="1" allowOverlap="1" wp14:anchorId="3048A8CB" wp14:editId="48621A09">
            <wp:simplePos x="0" y="0"/>
            <wp:positionH relativeFrom="column">
              <wp:posOffset>354330</wp:posOffset>
            </wp:positionH>
            <wp:positionV relativeFrom="paragraph">
              <wp:posOffset>5539740</wp:posOffset>
            </wp:positionV>
            <wp:extent cx="5478780" cy="2875280"/>
            <wp:effectExtent l="0" t="0" r="7620" b="1270"/>
            <wp:wrapTight wrapText="bothSides">
              <wp:wrapPolygon edited="0">
                <wp:start x="0" y="0"/>
                <wp:lineTo x="0" y="21466"/>
                <wp:lineTo x="21555" y="21466"/>
                <wp:lineTo x="21555" y="0"/>
                <wp:lineTo x="0" y="0"/>
              </wp:wrapPolygon>
            </wp:wrapTight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49" t="25154" r="13962" b="29703"/>
                    <a:stretch/>
                  </pic:blipFill>
                  <pic:spPr bwMode="auto">
                    <a:xfrm>
                      <a:off x="0" y="0"/>
                      <a:ext cx="5478780" cy="287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D27" w:rsidRPr="00403D27">
        <w:rPr>
          <w:noProof/>
        </w:rPr>
        <w:drawing>
          <wp:anchor distT="0" distB="0" distL="114300" distR="114300" simplePos="0" relativeHeight="251664384" behindDoc="1" locked="0" layoutInCell="1" allowOverlap="1" wp14:anchorId="1FF97D8A" wp14:editId="1666A844">
            <wp:simplePos x="0" y="0"/>
            <wp:positionH relativeFrom="column">
              <wp:posOffset>118110</wp:posOffset>
            </wp:positionH>
            <wp:positionV relativeFrom="paragraph">
              <wp:posOffset>1971675</wp:posOffset>
            </wp:positionV>
            <wp:extent cx="5958840" cy="3514090"/>
            <wp:effectExtent l="0" t="0" r="3810" b="0"/>
            <wp:wrapTight wrapText="bothSides">
              <wp:wrapPolygon edited="0">
                <wp:start x="0" y="0"/>
                <wp:lineTo x="0" y="21428"/>
                <wp:lineTo x="21545" y="21428"/>
                <wp:lineTo x="21545" y="0"/>
                <wp:lineTo x="0" y="0"/>
              </wp:wrapPolygon>
            </wp:wrapTight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76" t="35935" r="15098" b="14654"/>
                    <a:stretch/>
                  </pic:blipFill>
                  <pic:spPr bwMode="auto">
                    <a:xfrm>
                      <a:off x="0" y="0"/>
                      <a:ext cx="5958840" cy="351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03D27" w:rsidRPr="00403D27">
        <w:rPr>
          <w:b/>
          <w:sz w:val="28"/>
          <w:szCs w:val="28"/>
          <w:u w:val="single"/>
        </w:rPr>
        <w:t xml:space="preserve">SLOVENSKÝ </w:t>
      </w:r>
      <w:r w:rsidR="00403D27">
        <w:rPr>
          <w:b/>
          <w:sz w:val="28"/>
          <w:szCs w:val="28"/>
          <w:u w:val="single"/>
        </w:rPr>
        <w:t>Z</w:t>
      </w:r>
      <w:r w:rsidR="00403D27" w:rsidRPr="00403D27">
        <w:rPr>
          <w:b/>
          <w:sz w:val="28"/>
          <w:szCs w:val="28"/>
          <w:u w:val="single"/>
        </w:rPr>
        <w:t xml:space="preserve">VÄZ </w:t>
      </w:r>
      <w:r w:rsidR="00403D27">
        <w:rPr>
          <w:b/>
          <w:sz w:val="28"/>
          <w:szCs w:val="28"/>
          <w:u w:val="single"/>
        </w:rPr>
        <w:t>V</w:t>
      </w:r>
      <w:r w:rsidR="00403D27" w:rsidRPr="00403D27">
        <w:rPr>
          <w:b/>
          <w:sz w:val="28"/>
          <w:szCs w:val="28"/>
          <w:u w:val="single"/>
        </w:rPr>
        <w:t>ČELÁROV</w:t>
      </w:r>
    </w:p>
    <w:p w14:paraId="73B897A0" w14:textId="3BF6A2B0" w:rsidR="00403D27" w:rsidRPr="00403D27" w:rsidRDefault="00403D27" w:rsidP="00403D27">
      <w:pPr>
        <w:rPr>
          <w:b/>
          <w:sz w:val="28"/>
          <w:szCs w:val="28"/>
          <w:u w:val="single"/>
        </w:rPr>
      </w:pPr>
    </w:p>
    <w:p w14:paraId="1069C62F" w14:textId="7BCCEA07" w:rsidR="008A2058" w:rsidRDefault="008A2058"/>
    <w:p w14:paraId="6F3F35F7" w14:textId="00697C21" w:rsidR="00403D27" w:rsidRDefault="00403D27"/>
    <w:p w14:paraId="69CBA28D" w14:textId="142F126E" w:rsidR="00403D27" w:rsidRDefault="00403D27"/>
    <w:p w14:paraId="6CE2C8B8" w14:textId="533B34FA" w:rsidR="00403D27" w:rsidRDefault="00403D27"/>
    <w:p w14:paraId="216C37A9" w14:textId="4FA003E5" w:rsidR="00403D27" w:rsidRDefault="00403D27"/>
    <w:p w14:paraId="48C23631" w14:textId="5DA5D303" w:rsidR="00403D27" w:rsidRDefault="00403D27"/>
    <w:p w14:paraId="3D9CF26E" w14:textId="490D45B8" w:rsidR="00403D27" w:rsidRDefault="00403D27"/>
    <w:p w14:paraId="1D3882EE" w14:textId="1C03AB32" w:rsidR="00403D27" w:rsidRDefault="00403D27"/>
    <w:p w14:paraId="53CB629F" w14:textId="3C935636" w:rsidR="00403D27" w:rsidRDefault="00403D27"/>
    <w:p w14:paraId="6461C6ED" w14:textId="78393765" w:rsidR="00403D27" w:rsidRPr="00403D27" w:rsidRDefault="00CA0E8A">
      <w:pPr>
        <w:rPr>
          <w:b/>
        </w:rPr>
      </w:pPr>
      <w:hyperlink r:id="rId7" w:history="1">
        <w:r w:rsidR="00403D27" w:rsidRPr="00884C79">
          <w:rPr>
            <w:rStyle w:val="Hypertextovprepojenie"/>
            <w:b/>
          </w:rPr>
          <w:t>https://vcelari.sk/2019/08/pozvanka-na-medzinarodnu-konferenciu-zber-hodnotenie-a-vyuzivanie-vcelich-pelovych-obnozok-a-pergy-13-9-2019-v-nitre/</w:t>
        </w:r>
      </w:hyperlink>
    </w:p>
    <w:sectPr w:rsidR="00403D27" w:rsidRPr="00403D27" w:rsidSect="00403D27">
      <w:pgSz w:w="11906" w:h="16838"/>
      <w:pgMar w:top="1417" w:right="127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1DF"/>
    <w:rsid w:val="00403D27"/>
    <w:rsid w:val="006260ED"/>
    <w:rsid w:val="008A2058"/>
    <w:rsid w:val="00904D94"/>
    <w:rsid w:val="00B131DF"/>
    <w:rsid w:val="00BC226B"/>
    <w:rsid w:val="00C17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1C492"/>
  <w15:chartTrackingRefBased/>
  <w15:docId w15:val="{ABD7C1E0-92FB-4B9F-950F-EB8F384EA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y">
    <w:name w:val="Normal"/>
    <w:qFormat/>
    <w:rPr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A20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A2058"/>
    <w:rPr>
      <w:rFonts w:ascii="Segoe UI" w:hAnsi="Segoe UI" w:cs="Segoe UI"/>
      <w:sz w:val="18"/>
      <w:szCs w:val="18"/>
      <w:lang w:val="en-GB"/>
    </w:rPr>
  </w:style>
  <w:style w:type="character" w:styleId="Hypertextovprepojenie">
    <w:name w:val="Hyperlink"/>
    <w:basedOn w:val="Predvolenpsmoodseku"/>
    <w:uiPriority w:val="99"/>
    <w:unhideWhenUsed/>
    <w:rsid w:val="008A2058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8A20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celari.sk/2019/08/pozvanka-na-medzinarodnu-konferenciu-zber-hodnotenie-a-vyuzivanie-vcelich-pelovych-obnozok-a-pergy-13-9-2019-v-nitr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2019-10-22T07:49:00Z</dcterms:created>
  <dcterms:modified xsi:type="dcterms:W3CDTF">2019-10-22T07:49:00Z</dcterms:modified>
</cp:coreProperties>
</file>